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mrea"/>
        <w:tblW w:w="14737" w:type="dxa"/>
        <w:tblInd w:w="-289" w:type="dxa"/>
        <w:tblLook w:val="04A0" w:firstRow="1" w:lastRow="0" w:firstColumn="1" w:lastColumn="0" w:noHBand="0" w:noVBand="1"/>
      </w:tblPr>
      <w:tblGrid>
        <w:gridCol w:w="1418"/>
        <w:gridCol w:w="5529"/>
        <w:gridCol w:w="425"/>
        <w:gridCol w:w="7365"/>
      </w:tblGrid>
      <w:tr w:rsidR="00A62737" w:rsidRPr="005B7B8A" w14:paraId="0C43B43D" w14:textId="77777777" w:rsidTr="005B7B8A">
        <w:trPr>
          <w:trHeight w:val="418"/>
        </w:trPr>
        <w:tc>
          <w:tcPr>
            <w:tcW w:w="6947" w:type="dxa"/>
            <w:gridSpan w:val="2"/>
            <w:shd w:val="clear" w:color="auto" w:fill="C5E0B3" w:themeFill="accent6" w:themeFillTint="66"/>
            <w:vAlign w:val="center"/>
          </w:tcPr>
          <w:p w14:paraId="46545262" w14:textId="777888C5" w:rsidR="00A62737" w:rsidRPr="005B7B8A" w:rsidRDefault="007D441E" w:rsidP="005B7B8A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  <w:b/>
                <w:bCs/>
              </w:rPr>
              <w:t>Ponudnik - pošiljatelj</w:t>
            </w:r>
            <w:r w:rsidR="00A62737" w:rsidRPr="005B7B8A">
              <w:rPr>
                <w:rFonts w:ascii="Segoe UI" w:hAnsi="Segoe UI" w:cs="Segoe UI"/>
                <w:b/>
                <w:bCs/>
              </w:rPr>
              <w:t>:</w:t>
            </w:r>
          </w:p>
        </w:tc>
        <w:tc>
          <w:tcPr>
            <w:tcW w:w="425" w:type="dxa"/>
            <w:vMerge w:val="restart"/>
            <w:shd w:val="clear" w:color="auto" w:fill="C5E0B3" w:themeFill="accent6" w:themeFillTint="66"/>
            <w:vAlign w:val="center"/>
          </w:tcPr>
          <w:p w14:paraId="2BE95F0E" w14:textId="77777777" w:rsidR="00A62737" w:rsidRPr="005B7B8A" w:rsidRDefault="00A62737" w:rsidP="005B7B8A">
            <w:pPr>
              <w:rPr>
                <w:rFonts w:ascii="Segoe UI" w:hAnsi="Segoe UI" w:cs="Segoe UI"/>
              </w:rPr>
            </w:pPr>
          </w:p>
        </w:tc>
        <w:tc>
          <w:tcPr>
            <w:tcW w:w="7365" w:type="dxa"/>
            <w:shd w:val="clear" w:color="auto" w:fill="C5E0B3" w:themeFill="accent6" w:themeFillTint="66"/>
            <w:vAlign w:val="center"/>
          </w:tcPr>
          <w:p w14:paraId="4D929AA6" w14:textId="782C3FB6" w:rsidR="00A62737" w:rsidRPr="005B7B8A" w:rsidRDefault="00A62737" w:rsidP="005B7B8A">
            <w:pPr>
              <w:rPr>
                <w:rFonts w:ascii="Segoe UI" w:hAnsi="Segoe UI" w:cs="Segoe UI"/>
                <w:b/>
                <w:bCs/>
              </w:rPr>
            </w:pPr>
            <w:r w:rsidRPr="005B7B8A">
              <w:rPr>
                <w:rFonts w:ascii="Segoe UI" w:hAnsi="Segoe UI" w:cs="Segoe UI"/>
                <w:b/>
                <w:bCs/>
              </w:rPr>
              <w:t>Prejem vloge (Izpolni prejemnik):</w:t>
            </w:r>
          </w:p>
        </w:tc>
      </w:tr>
      <w:tr w:rsidR="005B7B8A" w:rsidRPr="005B7B8A" w14:paraId="3249D869" w14:textId="77777777" w:rsidTr="00E71586">
        <w:trPr>
          <w:trHeight w:val="1247"/>
        </w:trPr>
        <w:tc>
          <w:tcPr>
            <w:tcW w:w="1418" w:type="dxa"/>
            <w:shd w:val="clear" w:color="auto" w:fill="C5E0B3" w:themeFill="accent6" w:themeFillTint="66"/>
            <w:vAlign w:val="center"/>
          </w:tcPr>
          <w:p w14:paraId="1C664B26" w14:textId="15D752F2" w:rsidR="005B7B8A" w:rsidRPr="005B7B8A" w:rsidRDefault="005B7B8A" w:rsidP="005B7B8A">
            <w:pPr>
              <w:rPr>
                <w:rFonts w:ascii="Segoe UI" w:hAnsi="Segoe UI" w:cs="Segoe UI"/>
              </w:rPr>
            </w:pPr>
            <w:r w:rsidRPr="005B7B8A">
              <w:rPr>
                <w:rFonts w:ascii="Segoe UI" w:hAnsi="Segoe UI" w:cs="Segoe UI"/>
              </w:rPr>
              <w:t>Naziv:</w:t>
            </w:r>
          </w:p>
        </w:tc>
        <w:tc>
          <w:tcPr>
            <w:tcW w:w="5529" w:type="dxa"/>
            <w:vAlign w:val="center"/>
          </w:tcPr>
          <w:p w14:paraId="1B5DB31E" w14:textId="77777777" w:rsidR="005B7B8A" w:rsidRPr="005B7B8A" w:rsidRDefault="005B7B8A" w:rsidP="00E71586">
            <w:pPr>
              <w:rPr>
                <w:rFonts w:ascii="Segoe UI" w:hAnsi="Segoe UI" w:cs="Segoe UI"/>
              </w:rPr>
            </w:pPr>
          </w:p>
        </w:tc>
        <w:tc>
          <w:tcPr>
            <w:tcW w:w="425" w:type="dxa"/>
            <w:vMerge/>
            <w:shd w:val="clear" w:color="auto" w:fill="C5E0B3" w:themeFill="accent6" w:themeFillTint="66"/>
          </w:tcPr>
          <w:p w14:paraId="74AD5638" w14:textId="77777777" w:rsidR="005B7B8A" w:rsidRPr="005B7B8A" w:rsidRDefault="005B7B8A">
            <w:pPr>
              <w:rPr>
                <w:rFonts w:ascii="Segoe UI" w:hAnsi="Segoe UI" w:cs="Segoe UI"/>
              </w:rPr>
            </w:pPr>
          </w:p>
        </w:tc>
        <w:tc>
          <w:tcPr>
            <w:tcW w:w="7365" w:type="dxa"/>
            <w:vMerge w:val="restart"/>
            <w:shd w:val="clear" w:color="auto" w:fill="FFFFFF" w:themeFill="background1"/>
            <w:vAlign w:val="center"/>
          </w:tcPr>
          <w:p w14:paraId="5BB7B93A" w14:textId="77777777" w:rsidR="005B7B8A" w:rsidRPr="005B7B8A" w:rsidRDefault="005B7B8A">
            <w:pPr>
              <w:rPr>
                <w:rFonts w:ascii="Segoe UI" w:hAnsi="Segoe UI" w:cs="Segoe UI"/>
              </w:rPr>
            </w:pPr>
          </w:p>
        </w:tc>
      </w:tr>
      <w:tr w:rsidR="005B7B8A" w:rsidRPr="005B7B8A" w14:paraId="18828882" w14:textId="77777777" w:rsidTr="00E71586">
        <w:trPr>
          <w:trHeight w:val="1277"/>
        </w:trPr>
        <w:tc>
          <w:tcPr>
            <w:tcW w:w="1418" w:type="dxa"/>
            <w:shd w:val="clear" w:color="auto" w:fill="C5E0B3" w:themeFill="accent6" w:themeFillTint="66"/>
            <w:vAlign w:val="center"/>
          </w:tcPr>
          <w:p w14:paraId="56001507" w14:textId="4B211DFD" w:rsidR="005B7B8A" w:rsidRPr="005B7B8A" w:rsidRDefault="005B7B8A" w:rsidP="005B7B8A">
            <w:pPr>
              <w:rPr>
                <w:rFonts w:ascii="Segoe UI" w:hAnsi="Segoe UI" w:cs="Segoe UI"/>
              </w:rPr>
            </w:pPr>
            <w:r w:rsidRPr="005B7B8A">
              <w:rPr>
                <w:rFonts w:ascii="Segoe UI" w:hAnsi="Segoe UI" w:cs="Segoe UI"/>
              </w:rPr>
              <w:t>Naslov:</w:t>
            </w:r>
          </w:p>
        </w:tc>
        <w:tc>
          <w:tcPr>
            <w:tcW w:w="5529" w:type="dxa"/>
            <w:vAlign w:val="center"/>
          </w:tcPr>
          <w:p w14:paraId="5C338210" w14:textId="77777777" w:rsidR="005B7B8A" w:rsidRPr="005B7B8A" w:rsidRDefault="005B7B8A" w:rsidP="00E71586">
            <w:pPr>
              <w:rPr>
                <w:rFonts w:ascii="Segoe UI" w:hAnsi="Segoe UI" w:cs="Segoe UI"/>
              </w:rPr>
            </w:pPr>
          </w:p>
        </w:tc>
        <w:tc>
          <w:tcPr>
            <w:tcW w:w="425" w:type="dxa"/>
            <w:vMerge/>
            <w:shd w:val="clear" w:color="auto" w:fill="C5E0B3" w:themeFill="accent6" w:themeFillTint="66"/>
          </w:tcPr>
          <w:p w14:paraId="3F117575" w14:textId="77777777" w:rsidR="005B7B8A" w:rsidRPr="005B7B8A" w:rsidRDefault="005B7B8A">
            <w:pPr>
              <w:rPr>
                <w:rFonts w:ascii="Segoe UI" w:hAnsi="Segoe UI" w:cs="Segoe UI"/>
              </w:rPr>
            </w:pPr>
          </w:p>
        </w:tc>
        <w:tc>
          <w:tcPr>
            <w:tcW w:w="7365" w:type="dxa"/>
            <w:vMerge/>
            <w:shd w:val="clear" w:color="auto" w:fill="FFFFFF" w:themeFill="background1"/>
            <w:vAlign w:val="center"/>
          </w:tcPr>
          <w:p w14:paraId="288F321F" w14:textId="77777777" w:rsidR="005B7B8A" w:rsidRPr="005B7B8A" w:rsidRDefault="005B7B8A">
            <w:pPr>
              <w:rPr>
                <w:rFonts w:ascii="Segoe UI" w:hAnsi="Segoe UI" w:cs="Segoe UI"/>
              </w:rPr>
            </w:pPr>
          </w:p>
        </w:tc>
      </w:tr>
      <w:tr w:rsidR="005B7B8A" w:rsidRPr="005B7B8A" w14:paraId="283A2899" w14:textId="6DB75091" w:rsidTr="005B7B8A">
        <w:trPr>
          <w:trHeight w:val="674"/>
        </w:trPr>
        <w:tc>
          <w:tcPr>
            <w:tcW w:w="6947" w:type="dxa"/>
            <w:gridSpan w:val="2"/>
          </w:tcPr>
          <w:p w14:paraId="560395D9" w14:textId="77777777" w:rsidR="005B7B8A" w:rsidRPr="005B7B8A" w:rsidRDefault="005B7B8A">
            <w:pPr>
              <w:rPr>
                <w:rFonts w:ascii="Segoe UI" w:hAnsi="Segoe UI" w:cs="Segoe UI"/>
              </w:rPr>
            </w:pPr>
          </w:p>
        </w:tc>
        <w:tc>
          <w:tcPr>
            <w:tcW w:w="425" w:type="dxa"/>
            <w:vMerge/>
            <w:shd w:val="clear" w:color="auto" w:fill="C5E0B3" w:themeFill="accent6" w:themeFillTint="66"/>
          </w:tcPr>
          <w:p w14:paraId="629890E7" w14:textId="77777777" w:rsidR="005B7B8A" w:rsidRPr="005B7B8A" w:rsidRDefault="005B7B8A">
            <w:pPr>
              <w:rPr>
                <w:rFonts w:ascii="Segoe UI" w:hAnsi="Segoe UI" w:cs="Segoe UI"/>
              </w:rPr>
            </w:pPr>
          </w:p>
        </w:tc>
        <w:tc>
          <w:tcPr>
            <w:tcW w:w="7365" w:type="dxa"/>
            <w:vMerge/>
            <w:shd w:val="clear" w:color="auto" w:fill="FFFFFF" w:themeFill="background1"/>
            <w:vAlign w:val="center"/>
          </w:tcPr>
          <w:p w14:paraId="2C9AB0F4" w14:textId="4B1C1DEB" w:rsidR="005B7B8A" w:rsidRPr="005B7B8A" w:rsidRDefault="005B7B8A" w:rsidP="005B7B8A">
            <w:pPr>
              <w:rPr>
                <w:rFonts w:ascii="Segoe UI" w:hAnsi="Segoe UI" w:cs="Segoe UI"/>
              </w:rPr>
            </w:pPr>
          </w:p>
        </w:tc>
      </w:tr>
      <w:tr w:rsidR="00A62737" w:rsidRPr="005B7B8A" w14:paraId="1F408102" w14:textId="77777777" w:rsidTr="005B7B8A">
        <w:trPr>
          <w:trHeight w:val="525"/>
        </w:trPr>
        <w:tc>
          <w:tcPr>
            <w:tcW w:w="6947" w:type="dxa"/>
            <w:gridSpan w:val="2"/>
            <w:shd w:val="clear" w:color="auto" w:fill="C5E0B3" w:themeFill="accent6" w:themeFillTint="66"/>
            <w:vAlign w:val="center"/>
          </w:tcPr>
          <w:p w14:paraId="211493B9" w14:textId="01CF3D2E" w:rsidR="00A62737" w:rsidRPr="005B7B8A" w:rsidRDefault="007D441E" w:rsidP="005B7B8A">
            <w:pPr>
              <w:rPr>
                <w:rFonts w:ascii="Segoe UI" w:hAnsi="Segoe UI" w:cs="Segoe UI"/>
                <w:b/>
                <w:bCs/>
              </w:rPr>
            </w:pPr>
            <w:r>
              <w:rPr>
                <w:rFonts w:ascii="Segoe UI" w:hAnsi="Segoe UI" w:cs="Segoe UI"/>
                <w:b/>
                <w:bCs/>
              </w:rPr>
              <w:t>Predmet j</w:t>
            </w:r>
            <w:r w:rsidR="00A62737" w:rsidRPr="005B7B8A">
              <w:rPr>
                <w:rFonts w:ascii="Segoe UI" w:hAnsi="Segoe UI" w:cs="Segoe UI"/>
                <w:b/>
                <w:bCs/>
              </w:rPr>
              <w:t>avn</w:t>
            </w:r>
            <w:r>
              <w:rPr>
                <w:rFonts w:ascii="Segoe UI" w:hAnsi="Segoe UI" w:cs="Segoe UI"/>
                <w:b/>
                <w:bCs/>
              </w:rPr>
              <w:t>ega</w:t>
            </w:r>
            <w:r w:rsidR="00A62737" w:rsidRPr="005B7B8A">
              <w:rPr>
                <w:rFonts w:ascii="Segoe UI" w:hAnsi="Segoe UI" w:cs="Segoe UI"/>
                <w:b/>
                <w:bCs/>
              </w:rPr>
              <w:t xml:space="preserve"> naročil</w:t>
            </w:r>
            <w:r>
              <w:rPr>
                <w:rFonts w:ascii="Segoe UI" w:hAnsi="Segoe UI" w:cs="Segoe UI"/>
                <w:b/>
                <w:bCs/>
              </w:rPr>
              <w:t>a</w:t>
            </w:r>
            <w:r w:rsidR="00A62737" w:rsidRPr="005B7B8A">
              <w:rPr>
                <w:rFonts w:ascii="Segoe UI" w:hAnsi="Segoe UI" w:cs="Segoe UI"/>
                <w:b/>
                <w:bCs/>
              </w:rPr>
              <w:t>:</w:t>
            </w:r>
          </w:p>
        </w:tc>
        <w:tc>
          <w:tcPr>
            <w:tcW w:w="425" w:type="dxa"/>
            <w:vMerge/>
            <w:shd w:val="clear" w:color="auto" w:fill="C5E0B3" w:themeFill="accent6" w:themeFillTint="66"/>
            <w:vAlign w:val="center"/>
          </w:tcPr>
          <w:p w14:paraId="2D73E392" w14:textId="77777777" w:rsidR="00A62737" w:rsidRPr="005B7B8A" w:rsidRDefault="00A62737" w:rsidP="005B7B8A">
            <w:pPr>
              <w:rPr>
                <w:rFonts w:ascii="Segoe UI" w:hAnsi="Segoe UI" w:cs="Segoe UI"/>
              </w:rPr>
            </w:pPr>
          </w:p>
        </w:tc>
        <w:tc>
          <w:tcPr>
            <w:tcW w:w="7365" w:type="dxa"/>
            <w:shd w:val="clear" w:color="auto" w:fill="C5E0B3" w:themeFill="accent6" w:themeFillTint="66"/>
            <w:vAlign w:val="center"/>
          </w:tcPr>
          <w:p w14:paraId="35EEA519" w14:textId="77E55644" w:rsidR="00A62737" w:rsidRPr="005B7B8A" w:rsidRDefault="00A62737" w:rsidP="005B7B8A">
            <w:pPr>
              <w:rPr>
                <w:rFonts w:ascii="Segoe UI" w:hAnsi="Segoe UI" w:cs="Segoe UI"/>
              </w:rPr>
            </w:pPr>
            <w:r w:rsidRPr="005B7B8A">
              <w:rPr>
                <w:rFonts w:ascii="Segoe UI" w:hAnsi="Segoe UI" w:cs="Segoe UI"/>
                <w:b/>
                <w:bCs/>
              </w:rPr>
              <w:t>Prejemnik:</w:t>
            </w:r>
          </w:p>
        </w:tc>
      </w:tr>
      <w:tr w:rsidR="00A62737" w:rsidRPr="005B7B8A" w14:paraId="2A26EDEA" w14:textId="77777777" w:rsidTr="005B7B8A">
        <w:trPr>
          <w:trHeight w:val="2003"/>
        </w:trPr>
        <w:tc>
          <w:tcPr>
            <w:tcW w:w="6947" w:type="dxa"/>
            <w:gridSpan w:val="2"/>
            <w:vAlign w:val="center"/>
          </w:tcPr>
          <w:p w14:paraId="45ACDA2F" w14:textId="38C6EC59" w:rsidR="00A62737" w:rsidRPr="00DF2DEF" w:rsidRDefault="00DF2DEF" w:rsidP="00B955F4">
            <w:pPr>
              <w:rPr>
                <w:rFonts w:ascii="Segoe UI" w:hAnsi="Segoe UI" w:cs="Segoe UI"/>
                <w:b/>
                <w:bCs/>
                <w:sz w:val="40"/>
                <w:szCs w:val="40"/>
              </w:rPr>
            </w:pPr>
            <w:r w:rsidRPr="00DF2DEF">
              <w:rPr>
                <w:rFonts w:ascii="Segoe UI" w:hAnsi="Segoe UI" w:cs="Segoe UI"/>
                <w:b/>
                <w:bCs/>
                <w:sz w:val="40"/>
                <w:szCs w:val="40"/>
              </w:rPr>
              <w:t>Predelna stena Vrtec Vipava</w:t>
            </w:r>
          </w:p>
        </w:tc>
        <w:tc>
          <w:tcPr>
            <w:tcW w:w="425" w:type="dxa"/>
            <w:vMerge/>
            <w:shd w:val="clear" w:color="auto" w:fill="C5E0B3" w:themeFill="accent6" w:themeFillTint="66"/>
          </w:tcPr>
          <w:p w14:paraId="133B0515" w14:textId="77777777" w:rsidR="00A62737" w:rsidRPr="005B7B8A" w:rsidRDefault="00A62737">
            <w:pPr>
              <w:rPr>
                <w:rFonts w:ascii="Segoe UI" w:hAnsi="Segoe UI" w:cs="Segoe UI"/>
              </w:rPr>
            </w:pPr>
          </w:p>
        </w:tc>
        <w:tc>
          <w:tcPr>
            <w:tcW w:w="7365" w:type="dxa"/>
            <w:vMerge w:val="restart"/>
            <w:vAlign w:val="center"/>
          </w:tcPr>
          <w:p w14:paraId="650B4F87" w14:textId="77777777" w:rsidR="00A62737" w:rsidRPr="005B7B8A" w:rsidRDefault="005B7B8A" w:rsidP="005B7B8A">
            <w:pPr>
              <w:ind w:left="314"/>
              <w:rPr>
                <w:rFonts w:ascii="Segoe UI" w:hAnsi="Segoe UI" w:cs="Segoe UI"/>
                <w:b/>
                <w:bCs/>
                <w:sz w:val="40"/>
                <w:szCs w:val="40"/>
              </w:rPr>
            </w:pPr>
            <w:r w:rsidRPr="005B7B8A">
              <w:rPr>
                <w:rFonts w:ascii="Segoe UI" w:hAnsi="Segoe UI" w:cs="Segoe UI"/>
                <w:b/>
                <w:bCs/>
                <w:sz w:val="40"/>
                <w:szCs w:val="40"/>
              </w:rPr>
              <w:t>OBČINA VIPAVA</w:t>
            </w:r>
          </w:p>
          <w:p w14:paraId="459242B3" w14:textId="77777777" w:rsidR="005B7B8A" w:rsidRPr="005B7B8A" w:rsidRDefault="005B7B8A" w:rsidP="005B7B8A">
            <w:pPr>
              <w:ind w:left="314"/>
              <w:rPr>
                <w:rFonts w:ascii="Segoe UI" w:hAnsi="Segoe UI" w:cs="Segoe UI"/>
                <w:b/>
                <w:bCs/>
                <w:sz w:val="40"/>
                <w:szCs w:val="40"/>
              </w:rPr>
            </w:pPr>
            <w:r w:rsidRPr="005B7B8A">
              <w:rPr>
                <w:rFonts w:ascii="Segoe UI" w:hAnsi="Segoe UI" w:cs="Segoe UI"/>
                <w:b/>
                <w:bCs/>
                <w:sz w:val="40"/>
                <w:szCs w:val="40"/>
              </w:rPr>
              <w:t>GLAVNI TRG 15</w:t>
            </w:r>
          </w:p>
          <w:p w14:paraId="3443DAA0" w14:textId="20AE4734" w:rsidR="005B7B8A" w:rsidRPr="005B7B8A" w:rsidRDefault="005B7B8A" w:rsidP="005B7B8A">
            <w:pPr>
              <w:ind w:left="314"/>
              <w:rPr>
                <w:rFonts w:ascii="Segoe UI" w:hAnsi="Segoe UI" w:cs="Segoe UI"/>
              </w:rPr>
            </w:pPr>
            <w:r w:rsidRPr="005B7B8A">
              <w:rPr>
                <w:rFonts w:ascii="Segoe UI" w:hAnsi="Segoe UI" w:cs="Segoe UI"/>
                <w:b/>
                <w:bCs/>
                <w:sz w:val="40"/>
                <w:szCs w:val="40"/>
              </w:rPr>
              <w:t>5271 VIPAVA</w:t>
            </w:r>
          </w:p>
        </w:tc>
      </w:tr>
      <w:tr w:rsidR="00A62737" w:rsidRPr="005B7B8A" w14:paraId="16C96741" w14:textId="77777777" w:rsidTr="005B7B8A">
        <w:tc>
          <w:tcPr>
            <w:tcW w:w="1418" w:type="dxa"/>
            <w:shd w:val="clear" w:color="auto" w:fill="C5E0B3" w:themeFill="accent6" w:themeFillTint="66"/>
            <w:vAlign w:val="center"/>
          </w:tcPr>
          <w:p w14:paraId="3281EFEB" w14:textId="25C97993" w:rsidR="00A62737" w:rsidRPr="005B7B8A" w:rsidRDefault="005B7B8A" w:rsidP="005B7B8A">
            <w:pPr>
              <w:rPr>
                <w:rFonts w:ascii="Segoe UI" w:hAnsi="Segoe UI" w:cs="Segoe UI"/>
              </w:rPr>
            </w:pPr>
            <w:r>
              <w:rPr>
                <w:rFonts w:ascii="Segoe UI" w:hAnsi="Segoe UI" w:cs="Segoe UI"/>
              </w:rPr>
              <w:t>Številka:</w:t>
            </w:r>
          </w:p>
        </w:tc>
        <w:tc>
          <w:tcPr>
            <w:tcW w:w="5529" w:type="dxa"/>
          </w:tcPr>
          <w:p w14:paraId="3DDDCFE8" w14:textId="37849CFD" w:rsidR="00A62737" w:rsidRPr="005B7B8A" w:rsidRDefault="00B955F4">
            <w:pPr>
              <w:rPr>
                <w:rFonts w:ascii="Segoe UI" w:hAnsi="Segoe UI" w:cs="Segoe UI"/>
                <w:sz w:val="40"/>
                <w:szCs w:val="40"/>
              </w:rPr>
            </w:pPr>
            <w:r>
              <w:rPr>
                <w:rFonts w:ascii="Segoe UI" w:hAnsi="Segoe UI" w:cs="Segoe UI"/>
                <w:sz w:val="40"/>
                <w:szCs w:val="40"/>
              </w:rPr>
              <w:t>430</w:t>
            </w:r>
            <w:r w:rsidR="002C1D1C">
              <w:rPr>
                <w:rFonts w:ascii="Segoe UI" w:hAnsi="Segoe UI" w:cs="Segoe UI"/>
                <w:sz w:val="40"/>
                <w:szCs w:val="40"/>
              </w:rPr>
              <w:t>-</w:t>
            </w:r>
            <w:r w:rsidR="00DF2DEF">
              <w:rPr>
                <w:rFonts w:ascii="Segoe UI" w:hAnsi="Segoe UI" w:cs="Segoe UI"/>
                <w:sz w:val="40"/>
                <w:szCs w:val="40"/>
              </w:rPr>
              <w:t>10</w:t>
            </w:r>
            <w:r w:rsidR="002C1D1C">
              <w:rPr>
                <w:rFonts w:ascii="Segoe UI" w:hAnsi="Segoe UI" w:cs="Segoe UI"/>
                <w:sz w:val="40"/>
                <w:szCs w:val="40"/>
              </w:rPr>
              <w:t>/202</w:t>
            </w:r>
            <w:r>
              <w:rPr>
                <w:rFonts w:ascii="Segoe UI" w:hAnsi="Segoe UI" w:cs="Segoe UI"/>
                <w:sz w:val="40"/>
                <w:szCs w:val="40"/>
              </w:rPr>
              <w:t>5</w:t>
            </w:r>
          </w:p>
        </w:tc>
        <w:tc>
          <w:tcPr>
            <w:tcW w:w="425" w:type="dxa"/>
            <w:vMerge/>
            <w:shd w:val="clear" w:color="auto" w:fill="C5E0B3" w:themeFill="accent6" w:themeFillTint="66"/>
          </w:tcPr>
          <w:p w14:paraId="017DC057" w14:textId="77777777" w:rsidR="00A62737" w:rsidRPr="005B7B8A" w:rsidRDefault="00A62737">
            <w:pPr>
              <w:rPr>
                <w:rFonts w:ascii="Segoe UI" w:hAnsi="Segoe UI" w:cs="Segoe UI"/>
              </w:rPr>
            </w:pPr>
          </w:p>
        </w:tc>
        <w:tc>
          <w:tcPr>
            <w:tcW w:w="7365" w:type="dxa"/>
            <w:vMerge/>
          </w:tcPr>
          <w:p w14:paraId="0885F9B6" w14:textId="77777777" w:rsidR="00A62737" w:rsidRPr="005B7B8A" w:rsidRDefault="00A62737">
            <w:pPr>
              <w:rPr>
                <w:rFonts w:ascii="Segoe UI" w:hAnsi="Segoe UI" w:cs="Segoe UI"/>
              </w:rPr>
            </w:pPr>
          </w:p>
        </w:tc>
      </w:tr>
      <w:tr w:rsidR="00A62737" w:rsidRPr="005B7B8A" w14:paraId="0660C5F5" w14:textId="77777777" w:rsidTr="005B7B8A">
        <w:trPr>
          <w:trHeight w:val="2152"/>
        </w:trPr>
        <w:tc>
          <w:tcPr>
            <w:tcW w:w="14737" w:type="dxa"/>
            <w:gridSpan w:val="4"/>
            <w:shd w:val="clear" w:color="auto" w:fill="C5E0B3" w:themeFill="accent6" w:themeFillTint="66"/>
            <w:vAlign w:val="center"/>
          </w:tcPr>
          <w:p w14:paraId="36E27402" w14:textId="77777777" w:rsidR="00A62737" w:rsidRPr="005B7B8A" w:rsidRDefault="00A62737" w:rsidP="00A62737">
            <w:pPr>
              <w:jc w:val="center"/>
              <w:rPr>
                <w:rFonts w:ascii="Segoe UI" w:hAnsi="Segoe UI" w:cs="Segoe UI"/>
                <w:b/>
                <w:bCs/>
                <w:sz w:val="40"/>
                <w:szCs w:val="40"/>
              </w:rPr>
            </w:pPr>
            <w:r w:rsidRPr="005B7B8A">
              <w:rPr>
                <w:rFonts w:ascii="Segoe UI" w:hAnsi="Segoe UI" w:cs="Segoe UI"/>
                <w:b/>
                <w:bCs/>
                <w:sz w:val="40"/>
                <w:szCs w:val="40"/>
              </w:rPr>
              <w:t>NE ODPIRAJ!</w:t>
            </w:r>
          </w:p>
          <w:p w14:paraId="6F395AE4" w14:textId="58EBDF22" w:rsidR="00A62737" w:rsidRPr="005B7B8A" w:rsidRDefault="00A62737" w:rsidP="00DF2DEF">
            <w:pPr>
              <w:jc w:val="center"/>
              <w:rPr>
                <w:rFonts w:ascii="Segoe UI" w:hAnsi="Segoe UI" w:cs="Segoe UI"/>
                <w:b/>
                <w:bCs/>
                <w:sz w:val="40"/>
                <w:szCs w:val="40"/>
              </w:rPr>
            </w:pPr>
            <w:r w:rsidRPr="005B7B8A">
              <w:rPr>
                <w:rFonts w:ascii="Segoe UI" w:hAnsi="Segoe UI" w:cs="Segoe UI"/>
                <w:b/>
                <w:bCs/>
                <w:sz w:val="40"/>
                <w:szCs w:val="40"/>
              </w:rPr>
              <w:t xml:space="preserve">PONUDBA – </w:t>
            </w:r>
            <w:r w:rsidR="009F7A7F">
              <w:rPr>
                <w:rFonts w:ascii="Segoe UI" w:hAnsi="Segoe UI" w:cs="Segoe UI"/>
                <w:b/>
                <w:bCs/>
                <w:sz w:val="40"/>
                <w:szCs w:val="40"/>
              </w:rPr>
              <w:t xml:space="preserve"> </w:t>
            </w:r>
            <w:r w:rsidR="00DF2DEF" w:rsidRPr="00DF2DEF">
              <w:rPr>
                <w:rFonts w:ascii="Segoe UI" w:hAnsi="Segoe UI" w:cs="Segoe UI"/>
                <w:b/>
                <w:bCs/>
                <w:sz w:val="40"/>
                <w:szCs w:val="40"/>
              </w:rPr>
              <w:t>Predelna stena Vrtec Vipava</w:t>
            </w:r>
          </w:p>
        </w:tc>
      </w:tr>
    </w:tbl>
    <w:p w14:paraId="4DF24E43" w14:textId="77777777" w:rsidR="007129FB" w:rsidRDefault="007129FB">
      <w:bookmarkStart w:id="0" w:name="_GoBack"/>
      <w:bookmarkEnd w:id="0"/>
    </w:p>
    <w:sectPr w:rsidR="007129FB" w:rsidSect="00A62737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737"/>
    <w:rsid w:val="00014D1D"/>
    <w:rsid w:val="001442B8"/>
    <w:rsid w:val="00144DF7"/>
    <w:rsid w:val="00282D98"/>
    <w:rsid w:val="002C1D1C"/>
    <w:rsid w:val="003A0C2C"/>
    <w:rsid w:val="005B7B8A"/>
    <w:rsid w:val="007129FB"/>
    <w:rsid w:val="007D441E"/>
    <w:rsid w:val="00911E86"/>
    <w:rsid w:val="0095265D"/>
    <w:rsid w:val="00977ED8"/>
    <w:rsid w:val="009F7A7F"/>
    <w:rsid w:val="00A62737"/>
    <w:rsid w:val="00B4133E"/>
    <w:rsid w:val="00B955F4"/>
    <w:rsid w:val="00DF2DEF"/>
    <w:rsid w:val="00E71586"/>
    <w:rsid w:val="00FC1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FC651"/>
  <w15:chartTrackingRefBased/>
  <w15:docId w15:val="{CB9A16AF-31C3-4226-8EC9-D6DBB230D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A627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5B7B8A"/>
    <w:pPr>
      <w:ind w:left="720"/>
      <w:contextualSpacing/>
    </w:pPr>
  </w:style>
  <w:style w:type="paragraph" w:customStyle="1" w:styleId="Default">
    <w:name w:val="Default"/>
    <w:rsid w:val="00977ED8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C15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C15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09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10A06BE-3F7C-4D95-9129-63758F518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</dc:creator>
  <cp:keywords/>
  <dc:description/>
  <cp:lastModifiedBy>Božidar Lavrenčič</cp:lastModifiedBy>
  <cp:revision>2</cp:revision>
  <cp:lastPrinted>2025-01-11T10:46:00Z</cp:lastPrinted>
  <dcterms:created xsi:type="dcterms:W3CDTF">2025-03-31T10:56:00Z</dcterms:created>
  <dcterms:modified xsi:type="dcterms:W3CDTF">2025-03-31T10:56:00Z</dcterms:modified>
</cp:coreProperties>
</file>